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9" w:rsidRPr="00790215" w:rsidRDefault="004F759C" w:rsidP="00D6498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О</w:t>
      </w:r>
      <w:r w:rsidR="00D6498E" w:rsidRPr="00790215">
        <w:rPr>
          <w:rFonts w:ascii="Times New Roman" w:hAnsi="Times New Roman" w:cs="Times New Roman"/>
          <w:b/>
          <w:sz w:val="40"/>
          <w:szCs w:val="40"/>
        </w:rPr>
        <w:t>тчет о ходе реализации и оценке эффективности муниципальной программы муниципального района "Забайкальский район"</w:t>
      </w: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D6498E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D6498E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D6498E" w:rsidRPr="00572838" w:rsidRDefault="000F08D4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72838">
        <w:rPr>
          <w:rFonts w:ascii="Times New Roman" w:hAnsi="Times New Roman" w:cs="Times New Roman"/>
          <w:b/>
          <w:sz w:val="32"/>
          <w:szCs w:val="32"/>
        </w:rPr>
        <w:t>«</w:t>
      </w:r>
      <w:r w:rsidR="00283D96">
        <w:rPr>
          <w:rFonts w:ascii="Times New Roman" w:hAnsi="Times New Roman" w:cs="Times New Roman"/>
          <w:b/>
          <w:sz w:val="32"/>
          <w:szCs w:val="32"/>
        </w:rPr>
        <w:t>Развитие малого и среднего предпринимательства на территории муниципального района «Забайкальский район»</w:t>
      </w:r>
      <w:r w:rsidR="008121E9">
        <w:rPr>
          <w:rFonts w:ascii="Times New Roman" w:hAnsi="Times New Roman" w:cs="Times New Roman"/>
          <w:b/>
          <w:sz w:val="32"/>
          <w:szCs w:val="32"/>
        </w:rPr>
        <w:t xml:space="preserve"> на </w:t>
      </w:r>
      <w:r w:rsidR="004F759C">
        <w:rPr>
          <w:rFonts w:ascii="Times New Roman" w:hAnsi="Times New Roman" w:cs="Times New Roman"/>
          <w:b/>
          <w:sz w:val="32"/>
          <w:szCs w:val="32"/>
        </w:rPr>
        <w:t>2020-2026</w:t>
      </w:r>
      <w:r w:rsidR="008121E9">
        <w:rPr>
          <w:rFonts w:ascii="Times New Roman" w:hAnsi="Times New Roman" w:cs="Times New Roman"/>
          <w:b/>
          <w:sz w:val="32"/>
          <w:szCs w:val="32"/>
        </w:rPr>
        <w:t xml:space="preserve"> годы</w:t>
      </w:r>
      <w:r w:rsidRPr="00572838">
        <w:rPr>
          <w:rFonts w:ascii="Times New Roman" w:hAnsi="Times New Roman" w:cs="Times New Roman"/>
          <w:b/>
          <w:sz w:val="32"/>
          <w:szCs w:val="32"/>
        </w:rPr>
        <w:t>»</w:t>
      </w:r>
    </w:p>
    <w:p w:rsidR="00790215" w:rsidRDefault="00790215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215" w:rsidRPr="00A964F5" w:rsidRDefault="00790215" w:rsidP="00A964F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90215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7E05D3">
        <w:rPr>
          <w:rFonts w:ascii="Times New Roman" w:hAnsi="Times New Roman" w:cs="Times New Roman"/>
          <w:sz w:val="28"/>
          <w:szCs w:val="28"/>
        </w:rPr>
        <w:t>:</w:t>
      </w:r>
      <w:r w:rsidR="005C6872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A964F5" w:rsidRPr="00A964F5">
        <w:rPr>
          <w:rFonts w:ascii="Times New Roman" w:hAnsi="Times New Roman" w:cs="Times New Roman"/>
          <w:sz w:val="28"/>
          <w:szCs w:val="28"/>
        </w:rPr>
        <w:t xml:space="preserve"> экономического развития Администрации муниципального района «Забайкальский район</w:t>
      </w:r>
    </w:p>
    <w:p w:rsidR="00790215" w:rsidRDefault="004F759C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Отчетный период</w:t>
      </w:r>
      <w:r w:rsidR="007A0482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E61504">
        <w:rPr>
          <w:rFonts w:ascii="Times New Roman" w:hAnsi="Times New Roman" w:cs="Times New Roman"/>
          <w:b/>
          <w:sz w:val="32"/>
          <w:szCs w:val="32"/>
        </w:rPr>
        <w:t xml:space="preserve">1 </w:t>
      </w:r>
      <w:r w:rsidR="00945DA4">
        <w:rPr>
          <w:rFonts w:ascii="Times New Roman" w:hAnsi="Times New Roman" w:cs="Times New Roman"/>
          <w:b/>
          <w:sz w:val="32"/>
          <w:szCs w:val="32"/>
        </w:rPr>
        <w:t>полугодие</w:t>
      </w:r>
      <w:r w:rsidR="00E61504">
        <w:rPr>
          <w:rFonts w:ascii="Times New Roman" w:hAnsi="Times New Roman" w:cs="Times New Roman"/>
          <w:b/>
          <w:sz w:val="32"/>
          <w:szCs w:val="32"/>
        </w:rPr>
        <w:t xml:space="preserve"> 2024</w:t>
      </w:r>
      <w:r w:rsidR="0098524A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4F759C">
      <w:pPr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2838" w:rsidRDefault="00572838" w:rsidP="00FD69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2838" w:rsidRDefault="00572838" w:rsidP="00FD69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9A0" w:rsidRPr="00FD69A0" w:rsidRDefault="004F759C" w:rsidP="00FD69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 w:rsidR="00FD69A0" w:rsidRPr="00FD69A0">
        <w:rPr>
          <w:rFonts w:ascii="Times New Roman" w:hAnsi="Times New Roman" w:cs="Times New Roman"/>
          <w:sz w:val="28"/>
          <w:szCs w:val="28"/>
        </w:rPr>
        <w:t>:</w:t>
      </w:r>
    </w:p>
    <w:p w:rsidR="00A964F5" w:rsidRDefault="00EE7C31" w:rsidP="00F117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Зубарева Екатерина Геннадьевна</w:t>
      </w:r>
    </w:p>
    <w:p w:rsidR="00572838" w:rsidRPr="00A964F5" w:rsidRDefault="00572838" w:rsidP="00F117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17D1" w:rsidRPr="00A964F5" w:rsidRDefault="00FD69A0" w:rsidP="00A964F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Ответственный исполнитель программы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A96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17D1">
        <w:rPr>
          <w:rFonts w:ascii="Times New Roman" w:hAnsi="Times New Roman" w:cs="Times New Roman"/>
          <w:sz w:val="28"/>
          <w:szCs w:val="28"/>
        </w:rPr>
        <w:t xml:space="preserve"> </w:t>
      </w:r>
      <w:r w:rsidR="00F117D1" w:rsidRPr="00790215">
        <w:rPr>
          <w:rFonts w:ascii="Times New Roman" w:hAnsi="Times New Roman" w:cs="Times New Roman"/>
          <w:sz w:val="28"/>
          <w:szCs w:val="28"/>
        </w:rPr>
        <w:t xml:space="preserve"> </w:t>
      </w:r>
      <w:r w:rsidR="00283D96">
        <w:rPr>
          <w:rFonts w:ascii="Times New Roman" w:hAnsi="Times New Roman" w:cs="Times New Roman"/>
          <w:sz w:val="28"/>
          <w:szCs w:val="28"/>
        </w:rPr>
        <w:t>Управление экономического развития Администрации муниципального района «Забайкальский район»</w:t>
      </w:r>
      <w:r w:rsidR="00A964F5">
        <w:rPr>
          <w:rFonts w:ascii="Times New Roman" w:hAnsi="Times New Roman" w:cs="Times New Roman"/>
          <w:sz w:val="28"/>
          <w:szCs w:val="28"/>
        </w:rPr>
        <w:t>.</w:t>
      </w:r>
    </w:p>
    <w:p w:rsidR="00FD69A0" w:rsidRPr="00572838" w:rsidRDefault="00FD69A0" w:rsidP="007E05D3">
      <w:p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2838">
        <w:rPr>
          <w:rFonts w:ascii="Times New Roman" w:hAnsi="Times New Roman" w:cs="Times New Roman"/>
          <w:sz w:val="28"/>
          <w:szCs w:val="28"/>
        </w:rPr>
        <w:t xml:space="preserve"> </w:t>
      </w:r>
      <w:r w:rsidR="00283D96">
        <w:rPr>
          <w:rFonts w:ascii="Times New Roman" w:hAnsi="Times New Roman" w:cs="Times New Roman"/>
          <w:sz w:val="28"/>
          <w:szCs w:val="28"/>
        </w:rPr>
        <w:t>нет</w:t>
      </w:r>
    </w:p>
    <w:p w:rsidR="00FD69A0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Подпрограммы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D69A0">
        <w:rPr>
          <w:rFonts w:ascii="Times New Roman" w:hAnsi="Times New Roman" w:cs="Times New Roman"/>
          <w:sz w:val="28"/>
          <w:szCs w:val="28"/>
        </w:rPr>
        <w:t>нет</w:t>
      </w:r>
      <w:r w:rsidR="004F759C">
        <w:rPr>
          <w:rFonts w:ascii="Times New Roman" w:hAnsi="Times New Roman" w:cs="Times New Roman"/>
          <w:sz w:val="28"/>
          <w:szCs w:val="28"/>
        </w:rPr>
        <w:t>.</w:t>
      </w:r>
    </w:p>
    <w:p w:rsidR="00FD69A0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64F5" w:rsidRDefault="009F18B0" w:rsidP="00A964F5">
      <w:pPr>
        <w:pStyle w:val="ConsPlusNormal"/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FD69A0" w:rsidRPr="00FD69A0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FD69A0">
        <w:rPr>
          <w:rFonts w:ascii="Times New Roman" w:hAnsi="Times New Roman" w:cs="Times New Roman"/>
          <w:b/>
          <w:sz w:val="28"/>
          <w:szCs w:val="28"/>
        </w:rPr>
        <w:t>:</w:t>
      </w:r>
      <w:r w:rsidR="00A964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3D96" w:rsidRDefault="009F18B0" w:rsidP="009F18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ab/>
      </w:r>
      <w:r w:rsidRPr="009F18B0">
        <w:rPr>
          <w:rFonts w:ascii="Times New Roman" w:hAnsi="Times New Roman" w:cs="Times New Roman"/>
          <w:sz w:val="28"/>
          <w:szCs w:val="28"/>
        </w:rPr>
        <w:t xml:space="preserve">- </w:t>
      </w:r>
      <w:r w:rsidR="00283D96">
        <w:rPr>
          <w:rFonts w:ascii="Times New Roman" w:hAnsi="Times New Roman" w:cs="Times New Roman"/>
          <w:sz w:val="28"/>
          <w:szCs w:val="28"/>
        </w:rPr>
        <w:t>Создание условий для деятельности и обеспечения устойчивого развития малого и среднего предпринимательства на территории муниципального района «Забайкальский район»;</w:t>
      </w:r>
    </w:p>
    <w:p w:rsidR="00FD69A0" w:rsidRPr="009F18B0" w:rsidRDefault="00283D96" w:rsidP="00283D96">
      <w:pPr>
        <w:ind w:firstLine="708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условия для наиболее полного удовлетворения потребностей населения района в товарах и услугах торговли, общественного питания, бытовых услугах</w:t>
      </w:r>
      <w:r w:rsidR="004F759C">
        <w:rPr>
          <w:rFonts w:ascii="Times New Roman" w:hAnsi="Times New Roman" w:cs="Times New Roman"/>
          <w:sz w:val="28"/>
          <w:szCs w:val="28"/>
        </w:rPr>
        <w:t>.</w:t>
      </w:r>
    </w:p>
    <w:p w:rsidR="00832860" w:rsidRDefault="00FD69A0" w:rsidP="00283D9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Объемы бюджетных ассигнований программы: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1975" w:rsidRDefault="002F1975" w:rsidP="002F197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1975" w:rsidRPr="00FD69A0" w:rsidRDefault="002F1975" w:rsidP="002F197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Планируемое финансирование мероприятий программы – не предусмотрено.</w:t>
      </w:r>
    </w:p>
    <w:p w:rsidR="002F1975" w:rsidRDefault="002F1975" w:rsidP="002F197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D15" w:rsidRPr="00D94E63" w:rsidRDefault="00832860" w:rsidP="0017590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  <w:r w:rsidR="00D94E6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94E63" w:rsidRPr="00D94E63">
        <w:rPr>
          <w:rFonts w:ascii="Times New Roman" w:hAnsi="Times New Roman" w:cs="Times New Roman"/>
          <w:sz w:val="28"/>
          <w:szCs w:val="28"/>
        </w:rPr>
        <w:t>нет</w:t>
      </w:r>
    </w:p>
    <w:p w:rsidR="001D1D15" w:rsidRDefault="001D1D15" w:rsidP="001759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15" w:rsidRDefault="001D1D15" w:rsidP="001759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15" w:rsidRDefault="001D1D15" w:rsidP="001759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15" w:rsidRDefault="001D1D15" w:rsidP="001759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90E" w:rsidRDefault="0017590E" w:rsidP="001759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7590E" w:rsidSect="00DB3C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3767" w:rsidRDefault="00FD69A0" w:rsidP="00B305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плановых и фактических показателях и плановых и фактических объемах расходов на реализацию муниципальной программы </w:t>
      </w:r>
      <w:r w:rsidR="00123767" w:rsidRPr="00790215">
        <w:rPr>
          <w:rFonts w:ascii="Times New Roman" w:hAnsi="Times New Roman" w:cs="Times New Roman"/>
          <w:b/>
          <w:sz w:val="32"/>
          <w:szCs w:val="32"/>
        </w:rPr>
        <w:t>«</w:t>
      </w:r>
      <w:r w:rsidR="007E05D3" w:rsidRPr="007E05D3">
        <w:rPr>
          <w:rFonts w:ascii="Times New Roman" w:hAnsi="Times New Roman" w:cs="Times New Roman"/>
          <w:b/>
          <w:sz w:val="28"/>
          <w:szCs w:val="28"/>
        </w:rPr>
        <w:t>Развитие малого и среднего предпринимательства на территории муниципального района «Забайкальский район</w:t>
      </w:r>
      <w:r w:rsidR="008949A7" w:rsidRPr="007E05D3">
        <w:rPr>
          <w:rFonts w:ascii="Times New Roman" w:hAnsi="Times New Roman" w:cs="Times New Roman"/>
          <w:b/>
          <w:sz w:val="28"/>
          <w:szCs w:val="28"/>
        </w:rPr>
        <w:t>»</w:t>
      </w:r>
      <w:r w:rsidR="007E05D3" w:rsidRPr="007E05D3">
        <w:rPr>
          <w:rFonts w:ascii="Times New Roman" w:hAnsi="Times New Roman" w:cs="Times New Roman"/>
          <w:b/>
          <w:sz w:val="28"/>
          <w:szCs w:val="28"/>
        </w:rPr>
        <w:t xml:space="preserve"> на 2020-2026 годы</w:t>
      </w:r>
      <w:r w:rsidR="007E05D3"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3"/>
        <w:tblW w:w="15430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1"/>
        <w:gridCol w:w="2634"/>
        <w:gridCol w:w="808"/>
        <w:gridCol w:w="610"/>
        <w:gridCol w:w="992"/>
        <w:gridCol w:w="693"/>
        <w:gridCol w:w="2126"/>
        <w:gridCol w:w="718"/>
        <w:gridCol w:w="795"/>
        <w:gridCol w:w="664"/>
        <w:gridCol w:w="1099"/>
        <w:gridCol w:w="1276"/>
        <w:gridCol w:w="1352"/>
        <w:gridCol w:w="1212"/>
      </w:tblGrid>
      <w:tr w:rsidR="002D7155" w:rsidRPr="002D7155" w:rsidTr="008A763A">
        <w:trPr>
          <w:trHeight w:val="900"/>
          <w:jc w:val="center"/>
        </w:trPr>
        <w:tc>
          <w:tcPr>
            <w:tcW w:w="451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34" w:type="dxa"/>
            <w:vMerge w:val="restart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Наименование целей, задач, подпрограмм, основных мероприятий, мероприятий, ведомственных целевых программ, показателей</w:t>
            </w:r>
          </w:p>
        </w:tc>
        <w:tc>
          <w:tcPr>
            <w:tcW w:w="808" w:type="dxa"/>
            <w:vMerge w:val="restart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показателя</w:t>
            </w:r>
          </w:p>
        </w:tc>
        <w:tc>
          <w:tcPr>
            <w:tcW w:w="610" w:type="dxa"/>
            <w:vMerge w:val="restart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показателя</w:t>
            </w:r>
          </w:p>
        </w:tc>
        <w:tc>
          <w:tcPr>
            <w:tcW w:w="693" w:type="dxa"/>
            <w:vMerge w:val="restart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Сроки реализации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и соисполнители</w:t>
            </w:r>
          </w:p>
        </w:tc>
        <w:tc>
          <w:tcPr>
            <w:tcW w:w="2177" w:type="dxa"/>
            <w:gridSpan w:val="3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Коды бюджетной классификации расходов</w:t>
            </w:r>
          </w:p>
        </w:tc>
        <w:tc>
          <w:tcPr>
            <w:tcW w:w="1099" w:type="dxa"/>
            <w:vMerge w:val="restart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Плановое значение на отчетный год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</w:t>
            </w:r>
          </w:p>
        </w:tc>
        <w:tc>
          <w:tcPr>
            <w:tcW w:w="1352" w:type="dxa"/>
            <w:vMerge w:val="restart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Пояснения о причинах отклонения фактического значения от планового</w:t>
            </w:r>
          </w:p>
        </w:tc>
        <w:tc>
          <w:tcPr>
            <w:tcW w:w="1212" w:type="dxa"/>
            <w:vMerge w:val="restart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оценки эффективности реализации мероприятия, основного мероприятия, подпрограммы, государственной программы</w:t>
            </w:r>
          </w:p>
        </w:tc>
      </w:tr>
      <w:tr w:rsidR="002D7155" w:rsidRPr="002D7155" w:rsidTr="008A763A">
        <w:trPr>
          <w:trHeight w:val="1500"/>
          <w:jc w:val="center"/>
        </w:trPr>
        <w:tc>
          <w:tcPr>
            <w:tcW w:w="451" w:type="dxa"/>
            <w:vMerge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Merge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vMerge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Главный раздел, подраздел</w:t>
            </w:r>
          </w:p>
        </w:tc>
        <w:tc>
          <w:tcPr>
            <w:tcW w:w="795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64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099" w:type="dxa"/>
            <w:vMerge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155" w:rsidRPr="002D7155" w:rsidTr="008A763A">
        <w:trPr>
          <w:trHeight w:val="300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гр.2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гр.3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гр.4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гр.5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гр.6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гр.7</w:t>
            </w:r>
          </w:p>
        </w:tc>
        <w:tc>
          <w:tcPr>
            <w:tcW w:w="718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гр.8</w:t>
            </w:r>
          </w:p>
        </w:tc>
        <w:tc>
          <w:tcPr>
            <w:tcW w:w="795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гр.9</w:t>
            </w:r>
          </w:p>
        </w:tc>
        <w:tc>
          <w:tcPr>
            <w:tcW w:w="664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гр.10</w:t>
            </w:r>
          </w:p>
        </w:tc>
        <w:tc>
          <w:tcPr>
            <w:tcW w:w="1099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гр.12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гр.13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гр.14</w:t>
            </w:r>
          </w:p>
        </w:tc>
      </w:tr>
      <w:tr w:rsidR="007E05D3" w:rsidRPr="002D7155" w:rsidTr="008A763A">
        <w:trPr>
          <w:trHeight w:val="2489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val="en-US" w:eastAsia="zh-CN"/>
              </w:rPr>
              <w:t>I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Цель «</w:t>
            </w:r>
            <w:r w:rsidRPr="007E05D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Создание условий для интенсивного развития малого и среднего предпринимательства на территории муниципального района «Забайкальский район»</w:t>
            </w: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»</w:t>
            </w:r>
          </w:p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8E20A3" w:rsidP="00B30553">
            <w:pPr>
              <w:jc w:val="center"/>
              <w:rPr>
                <w:rFonts w:ascii="Times New Roman" w:hAnsi="Times New Roman" w:cs="Times New Roman"/>
                <w:sz w:val="36"/>
                <w:szCs w:val="20"/>
              </w:rPr>
            </w:pPr>
            <w:r w:rsidRPr="007E05D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404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Финансирование за счет районного бюджета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тыс.руб.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Комитет по финансам муниципального района «Забайкальский район»</w:t>
            </w:r>
          </w:p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917</w:t>
            </w:r>
          </w:p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0412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21 2 01</w:t>
            </w:r>
          </w:p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04501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240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2246AB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8E20A3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8E20A3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2554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1.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Задача </w:t>
            </w:r>
            <w:r w:rsidRPr="007E05D3">
              <w:rPr>
                <w:rFonts w:ascii="Times New Roman" w:hAnsi="Times New Roman" w:cs="Times New Roman"/>
                <w:b/>
                <w:sz w:val="18"/>
                <w:szCs w:val="18"/>
                <w:lang w:eastAsia="zh-CN"/>
              </w:rPr>
              <w:t>«</w:t>
            </w:r>
            <w:r w:rsidRPr="007E05D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Стимулирование развития малого и среднего предпринимательства и потребительского рынка</w:t>
            </w:r>
            <w:r w:rsidRPr="007E05D3">
              <w:rPr>
                <w:rFonts w:ascii="Times New Roman" w:hAnsi="Times New Roman" w:cs="Times New Roman"/>
                <w:b/>
                <w:sz w:val="18"/>
                <w:szCs w:val="18"/>
                <w:lang w:eastAsia="zh-CN"/>
              </w:rPr>
              <w:t>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2554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Финансирование за счет районного бюджета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тыс.руб.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917</w:t>
            </w:r>
          </w:p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0412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21 2 01</w:t>
            </w:r>
          </w:p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04501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240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2246AB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Default="007E05D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Default="008E20A3" w:rsidP="008E20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5C6872" w:rsidRDefault="008E20A3" w:rsidP="008E20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  <w:tr w:rsidR="007E05D3" w:rsidRPr="002D7155" w:rsidTr="008A763A">
        <w:trPr>
          <w:trHeight w:val="1538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Мероприятие «Размещение публикаций в средствах массовой информации с целью формирования благоприятного общественного мнения и предпринимательской деятельности»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8E20A3" w:rsidP="008338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833880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822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833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«Количество размещенных материалов»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ед.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Абсолютный показатель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  <w:hideMark/>
          </w:tcPr>
          <w:p w:rsidR="007E05D3" w:rsidRPr="007E05D3" w:rsidRDefault="007E05D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FE1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20"/>
                <w:szCs w:val="20"/>
              </w:rPr>
              <w:t>Не менее 20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Default="00C0514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1355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Мероприятие «Предоставление грантов субъектам малого и среднего предпринимательства, проведение конкурсов, семинаров, выставок, тренингов, круглых столов с участием субъектов малого и </w:t>
            </w: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среднего предпринимательства»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Х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FE5137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51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FE5137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51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Pr="00FE5137" w:rsidRDefault="008E20A3" w:rsidP="00B305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E51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FE5137" w:rsidRDefault="008E20A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3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1389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Финансирование за счет районного бюджета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тыс.</w:t>
            </w:r>
          </w:p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руб.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917</w:t>
            </w:r>
          </w:p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0412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21 2 01</w:t>
            </w:r>
          </w:p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04501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240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5C6872" w:rsidRDefault="002246AB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5C6872" w:rsidRDefault="007E05D3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872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8E20A3" w:rsidP="008E20A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E20A3" w:rsidP="008E20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1267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«Количество проведенных мероприятий с участием субъектов малого и среднего предпринимательства»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ед.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Абсолютный показатель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5C6872" w:rsidRDefault="00AE1273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87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5C6872" w:rsidRDefault="008962F5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8E20A3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E20A3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1413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Мероприятие «Оказание консультационной и методической поддержки при направлении документов на получение субсидий, грантов, кредитов, предоставляемых организациями инфраструктуры МСП Забайкальского края»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8E20A3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8E20A3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E20A3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E20A3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315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«Количество субъектов малого и среднего предпринимательства, направленных в организации инфраструктуры МСП Забайкальского края»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ед.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Абсолютный показатель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8272D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EF7308" w:rsidRDefault="00CD1963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D1963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Pr="001B11B0" w:rsidRDefault="008A763A" w:rsidP="00C277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E20A3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7E05D3" w:rsidRPr="002D7155" w:rsidTr="002C4F3A">
        <w:trPr>
          <w:trHeight w:val="1215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«Объем финансовых средств, привлеченных субъектами малого и среднего предпринимательства в виде  субсидий, грантов, кредитов, предоставляемых организациями инфраструктуры МСП Забайкальского края»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тыс.руб.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Абсолютный показатель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1D1D15" w:rsidRDefault="008272D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EF7308" w:rsidRDefault="00CD196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1963">
              <w:rPr>
                <w:rFonts w:ascii="Times New Roman" w:hAnsi="Times New Roman" w:cs="Times New Roman"/>
                <w:sz w:val="20"/>
                <w:szCs w:val="20"/>
              </w:rPr>
              <w:t>11425,0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1876ED" w:rsidRDefault="00AD4362" w:rsidP="00A02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963">
              <w:rPr>
                <w:rFonts w:ascii="Times New Roman" w:hAnsi="Times New Roman" w:cs="Times New Roman"/>
                <w:sz w:val="18"/>
                <w:szCs w:val="18"/>
              </w:rPr>
              <w:t xml:space="preserve">ООО </w:t>
            </w:r>
            <w:r w:rsidR="009028FD" w:rsidRPr="00CD1963">
              <w:rPr>
                <w:rFonts w:ascii="Times New Roman" w:hAnsi="Times New Roman" w:cs="Times New Roman"/>
                <w:sz w:val="18"/>
                <w:szCs w:val="18"/>
              </w:rPr>
              <w:t>МКК</w:t>
            </w:r>
            <w:r w:rsidRPr="00CD1963">
              <w:rPr>
                <w:rFonts w:ascii="Times New Roman" w:hAnsi="Times New Roman" w:cs="Times New Roman"/>
                <w:sz w:val="18"/>
                <w:szCs w:val="18"/>
              </w:rPr>
              <w:t xml:space="preserve"> Забайкальский </w:t>
            </w:r>
            <w:proofErr w:type="spellStart"/>
            <w:r w:rsidRPr="00CD1963">
              <w:rPr>
                <w:rFonts w:ascii="Times New Roman" w:hAnsi="Times New Roman" w:cs="Times New Roman"/>
                <w:sz w:val="18"/>
                <w:szCs w:val="18"/>
              </w:rPr>
              <w:t>микрофинансовый</w:t>
            </w:r>
            <w:proofErr w:type="spellEnd"/>
            <w:r w:rsidRPr="00CD1963">
              <w:rPr>
                <w:rFonts w:ascii="Times New Roman" w:hAnsi="Times New Roman" w:cs="Times New Roman"/>
                <w:sz w:val="18"/>
                <w:szCs w:val="18"/>
              </w:rPr>
              <w:t xml:space="preserve"> центр</w:t>
            </w:r>
            <w:r w:rsidR="000C50A6" w:rsidRPr="00CD196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CD1963">
              <w:rPr>
                <w:rFonts w:ascii="Times New Roman" w:hAnsi="Times New Roman" w:cs="Times New Roman"/>
                <w:sz w:val="18"/>
                <w:szCs w:val="18"/>
              </w:rPr>
              <w:t xml:space="preserve"> кол</w:t>
            </w:r>
            <w:r w:rsidR="004D73D6" w:rsidRPr="00CD1963">
              <w:rPr>
                <w:rFonts w:ascii="Times New Roman" w:hAnsi="Times New Roman" w:cs="Times New Roman"/>
                <w:sz w:val="18"/>
                <w:szCs w:val="18"/>
              </w:rPr>
              <w:t>-в</w:t>
            </w:r>
            <w:r w:rsidR="00A02DDA" w:rsidRPr="00CD1963">
              <w:rPr>
                <w:rFonts w:ascii="Times New Roman" w:hAnsi="Times New Roman" w:cs="Times New Roman"/>
                <w:sz w:val="18"/>
                <w:szCs w:val="18"/>
              </w:rPr>
              <w:t xml:space="preserve">о СМСП – </w:t>
            </w:r>
            <w:r w:rsidR="00CD196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D1963">
              <w:rPr>
                <w:rFonts w:ascii="Times New Roman" w:hAnsi="Times New Roman" w:cs="Times New Roman"/>
                <w:sz w:val="18"/>
                <w:szCs w:val="18"/>
              </w:rPr>
              <w:t>, сумма –</w:t>
            </w:r>
            <w:r w:rsidR="00CD1963">
              <w:rPr>
                <w:rFonts w:ascii="Times New Roman" w:hAnsi="Times New Roman" w:cs="Times New Roman"/>
                <w:sz w:val="18"/>
                <w:szCs w:val="18"/>
              </w:rPr>
              <w:t>1425</w:t>
            </w:r>
            <w:r w:rsidRPr="00CD1963">
              <w:rPr>
                <w:rFonts w:ascii="Times New Roman" w:hAnsi="Times New Roman" w:cs="Times New Roman"/>
                <w:sz w:val="18"/>
                <w:szCs w:val="18"/>
              </w:rPr>
              <w:t>,0 тыс.руб.</w:t>
            </w:r>
          </w:p>
          <w:p w:rsidR="00CD1963" w:rsidRDefault="00CD1963" w:rsidP="00A02D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МКК ФПМП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края: кол-во СМСП – 2, сумма – 10000,0.</w:t>
            </w:r>
          </w:p>
          <w:p w:rsidR="006657E9" w:rsidRPr="00A02DDA" w:rsidRDefault="006657E9" w:rsidP="006657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социальная помощь на основании социального контракта для МСП – 700,0</w:t>
            </w:r>
            <w:r w:rsidRPr="00D139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</w:tr>
      <w:tr w:rsidR="007E05D3" w:rsidRPr="002D7155" w:rsidTr="008A763A">
        <w:trPr>
          <w:trHeight w:val="1882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8A763A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val="en-US" w:eastAsia="zh-CN"/>
              </w:rPr>
              <w:t>II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Цель «Создание условий для наиболее полного удовлетворения потребностей населения района  в товарах и услугах торговли, общественного питания, бытовых услугах»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1882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Развитие розничных рынков, ярмарочной торговли, мобильной и дистанционной торговли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1D1D15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D1D1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1D1D15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D1D1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1D1D15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1D1D1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D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1254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Мероприятие «Мониторинг деятельности организаций, оказывающих услуги торговли, общественного питания и бытовых услуг»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1D1D15" w:rsidRDefault="001D1D1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D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1D1D15" w:rsidRDefault="007E05D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D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1129"/>
          <w:jc w:val="center"/>
        </w:trPr>
        <w:tc>
          <w:tcPr>
            <w:tcW w:w="451" w:type="dxa"/>
            <w:shd w:val="clear" w:color="auto" w:fill="FFFFFF" w:themeFill="background1"/>
            <w:noWrap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«Оборот розничной торговли»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млн.руб.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Абсолютный показатель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Управление экономического развития Администрации муниципального района </w:t>
            </w: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Х</w:t>
            </w:r>
          </w:p>
        </w:tc>
        <w:tc>
          <w:tcPr>
            <w:tcW w:w="795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noWrap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:rsidR="007E05D3" w:rsidRPr="001D1D15" w:rsidRDefault="008272D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2687,7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7E05D3" w:rsidRPr="00433AC0" w:rsidRDefault="00433AC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AC0">
              <w:rPr>
                <w:rFonts w:ascii="Times New Roman" w:hAnsi="Times New Roman" w:cs="Times New Roman"/>
                <w:sz w:val="20"/>
                <w:szCs w:val="20"/>
              </w:rPr>
              <w:t>2386,6</w:t>
            </w:r>
          </w:p>
        </w:tc>
        <w:tc>
          <w:tcPr>
            <w:tcW w:w="135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noWrap/>
            <w:vAlign w:val="center"/>
            <w:hideMark/>
          </w:tcPr>
          <w:p w:rsidR="007E05D3" w:rsidRPr="002D7155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E05D3" w:rsidRPr="002D7155" w:rsidTr="008A763A">
        <w:trPr>
          <w:trHeight w:val="1200"/>
          <w:jc w:val="center"/>
        </w:trPr>
        <w:tc>
          <w:tcPr>
            <w:tcW w:w="451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«Оборот общественного питания»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млн.руб.</w:t>
            </w:r>
          </w:p>
        </w:tc>
        <w:tc>
          <w:tcPr>
            <w:tcW w:w="610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Абсолютный показатель</w:t>
            </w:r>
          </w:p>
        </w:tc>
        <w:tc>
          <w:tcPr>
            <w:tcW w:w="693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2020-2026 годы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7E05D3" w:rsidRPr="00AE127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AE127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95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64" w:type="dxa"/>
            <w:shd w:val="clear" w:color="auto" w:fill="FFFFFF" w:themeFill="background1"/>
            <w:vAlign w:val="center"/>
            <w:hideMark/>
          </w:tcPr>
          <w:p w:rsidR="007E05D3" w:rsidRPr="007E05D3" w:rsidRDefault="007E05D3" w:rsidP="006F79A2">
            <w:pPr>
              <w:tabs>
                <w:tab w:val="left" w:pos="426"/>
                <w:tab w:val="left" w:pos="5529"/>
              </w:tabs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7E05D3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099" w:type="dxa"/>
            <w:shd w:val="clear" w:color="auto" w:fill="FFFFFF" w:themeFill="background1"/>
            <w:vAlign w:val="center"/>
            <w:hideMark/>
          </w:tcPr>
          <w:p w:rsidR="007E05D3" w:rsidRPr="000A0CE9" w:rsidRDefault="008272D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7E05D3" w:rsidRPr="00433AC0" w:rsidRDefault="00433AC0" w:rsidP="0043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AC0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  <w:bookmarkStart w:id="0" w:name="_GoBack"/>
            <w:bookmarkEnd w:id="0"/>
          </w:p>
        </w:tc>
        <w:tc>
          <w:tcPr>
            <w:tcW w:w="1352" w:type="dxa"/>
            <w:shd w:val="clear" w:color="auto" w:fill="FFFFFF" w:themeFill="background1"/>
            <w:vAlign w:val="center"/>
            <w:hideMark/>
          </w:tcPr>
          <w:p w:rsidR="007E05D3" w:rsidRPr="002D7155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shd w:val="clear" w:color="auto" w:fill="FFFFFF" w:themeFill="background1"/>
            <w:vAlign w:val="center"/>
            <w:hideMark/>
          </w:tcPr>
          <w:p w:rsidR="007E05D3" w:rsidRPr="002D7155" w:rsidRDefault="008A76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D34A08" w:rsidRDefault="00D34A08" w:rsidP="008328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B9B" w:rsidRDefault="001C7B9B" w:rsidP="008328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B88" w:rsidRDefault="00D91B88" w:rsidP="0083286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7719" w:rsidRDefault="00C27719" w:rsidP="002D0C0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719">
        <w:rPr>
          <w:rFonts w:ascii="Times New Roman" w:hAnsi="Times New Roman" w:cs="Times New Roman"/>
          <w:b/>
          <w:bCs/>
          <w:sz w:val="28"/>
          <w:szCs w:val="28"/>
        </w:rPr>
        <w:t>Информация о выполнении мероприятий муниципальной программы «Развитие малого и среднего предпринимательства на территории муниципального района «Забайкальский район» на 2020-2026 годы».</w:t>
      </w:r>
    </w:p>
    <w:tbl>
      <w:tblPr>
        <w:tblStyle w:val="a3"/>
        <w:tblW w:w="1486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953"/>
        <w:gridCol w:w="4954"/>
        <w:gridCol w:w="4954"/>
      </w:tblGrid>
      <w:tr w:rsidR="00C27719" w:rsidRPr="00F3109C" w:rsidTr="008A763A">
        <w:trPr>
          <w:trHeight w:val="896"/>
        </w:trPr>
        <w:tc>
          <w:tcPr>
            <w:tcW w:w="4953" w:type="dxa"/>
            <w:shd w:val="clear" w:color="auto" w:fill="FFFFFF" w:themeFill="background1"/>
            <w:vAlign w:val="center"/>
          </w:tcPr>
          <w:p w:rsidR="00C27719" w:rsidRPr="00F3109C" w:rsidRDefault="00C27719" w:rsidP="00F3109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 «Размещение публикаций в средствах массовой информации с целью формирования благоприятного общественного мнения и предпринимательской деятельности»</w:t>
            </w:r>
          </w:p>
        </w:tc>
        <w:tc>
          <w:tcPr>
            <w:tcW w:w="4954" w:type="dxa"/>
            <w:shd w:val="clear" w:color="auto" w:fill="FFFFFF" w:themeFill="background1"/>
            <w:vAlign w:val="center"/>
          </w:tcPr>
          <w:p w:rsidR="00C27719" w:rsidRPr="00F3109C" w:rsidRDefault="00773D30" w:rsidP="00F3109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Выполнено</w:t>
            </w:r>
          </w:p>
        </w:tc>
        <w:tc>
          <w:tcPr>
            <w:tcW w:w="4954" w:type="dxa"/>
            <w:shd w:val="clear" w:color="auto" w:fill="FFFFFF" w:themeFill="background1"/>
            <w:vAlign w:val="center"/>
          </w:tcPr>
          <w:p w:rsidR="00C27719" w:rsidRPr="00F3109C" w:rsidRDefault="0081729E" w:rsidP="00EF73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r w:rsidR="00146D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F7308">
              <w:rPr>
                <w:rFonts w:ascii="Times New Roman" w:hAnsi="Times New Roman" w:cs="Times New Roman"/>
                <w:bCs/>
                <w:sz w:val="20"/>
                <w:szCs w:val="20"/>
              </w:rPr>
              <w:t>1 полугодие</w:t>
            </w:r>
            <w:r w:rsidR="00146D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2024 года</w:t>
            </w:r>
            <w:r w:rsidR="000A0C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официальном сайте муниципального района "Забайкальский район", районной газете «Забайкалец» </w:t>
            </w:r>
            <w:r w:rsidR="001D4D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размещено </w:t>
            </w:r>
            <w:r w:rsidR="00EF73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 </w:t>
            </w:r>
            <w:r w:rsidR="00C3356C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</w:t>
            </w:r>
            <w:r w:rsidR="002C4F3A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 мерах поддержки </w:t>
            </w:r>
            <w:r w:rsidR="0002065D">
              <w:rPr>
                <w:rFonts w:ascii="Times New Roman" w:hAnsi="Times New Roman" w:cs="Times New Roman"/>
                <w:bCs/>
                <w:sz w:val="20"/>
                <w:szCs w:val="20"/>
              </w:rPr>
              <w:t>МС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П, проводимых конкурсах, выставок, ярмарок, изменениях в законодательстве, курсах, тренингов и.т.д.</w:t>
            </w:r>
          </w:p>
        </w:tc>
      </w:tr>
      <w:tr w:rsidR="00C27719" w:rsidRPr="00F3109C" w:rsidTr="008A763A">
        <w:trPr>
          <w:trHeight w:val="1092"/>
        </w:trPr>
        <w:tc>
          <w:tcPr>
            <w:tcW w:w="4953" w:type="dxa"/>
            <w:shd w:val="clear" w:color="auto" w:fill="FFFFFF" w:themeFill="background1"/>
            <w:vAlign w:val="center"/>
          </w:tcPr>
          <w:p w:rsidR="00C27719" w:rsidRPr="00F3109C" w:rsidRDefault="00C27719" w:rsidP="00F3109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«</w:t>
            </w:r>
            <w:r w:rsidR="002D0C03"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Предоставление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D0C03"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грантов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субъектам малого и </w:t>
            </w:r>
            <w:r w:rsidR="002D0C03"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среднего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предприним</w:t>
            </w:r>
            <w:r w:rsidR="002D0C03"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ательства, проведение конкурсов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, семинаров, выставо</w:t>
            </w:r>
            <w:r w:rsidR="002D0C03"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2D0C03"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тренингов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круглых </w:t>
            </w:r>
            <w:r w:rsidR="002D0C03"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столов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участием </w:t>
            </w:r>
            <w:r w:rsidR="002D0C03"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субъектов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малого и среднего предприним</w:t>
            </w:r>
            <w:r w:rsidR="002D0C03"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тель</w:t>
            </w:r>
            <w:r w:rsidR="002D0C03"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ст</w:t>
            </w: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ва»</w:t>
            </w:r>
          </w:p>
        </w:tc>
        <w:tc>
          <w:tcPr>
            <w:tcW w:w="4954" w:type="dxa"/>
            <w:shd w:val="clear" w:color="auto" w:fill="FFFFFF" w:themeFill="background1"/>
            <w:vAlign w:val="center"/>
          </w:tcPr>
          <w:p w:rsidR="00C27719" w:rsidRPr="00F3109C" w:rsidRDefault="008E20A3" w:rsidP="00F3109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Выполнено </w:t>
            </w:r>
          </w:p>
        </w:tc>
        <w:tc>
          <w:tcPr>
            <w:tcW w:w="4954" w:type="dxa"/>
            <w:shd w:val="clear" w:color="auto" w:fill="FFFFFF" w:themeFill="background1"/>
            <w:vAlign w:val="center"/>
          </w:tcPr>
          <w:p w:rsidR="008E20A3" w:rsidRDefault="002C4F3A" w:rsidP="00CE270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r w:rsidR="000206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46D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="00EF7308">
              <w:rPr>
                <w:rFonts w:ascii="Times New Roman" w:hAnsi="Times New Roman" w:cs="Times New Roman"/>
                <w:bCs/>
                <w:sz w:val="20"/>
                <w:szCs w:val="20"/>
              </w:rPr>
              <w:t>полугодие</w:t>
            </w:r>
            <w:r w:rsidR="00146D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2024</w:t>
            </w:r>
            <w:r w:rsidR="00136F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  <w:r w:rsidR="00146D31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136F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663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проведено </w:t>
            </w:r>
            <w:r w:rsidR="00EF7308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8E20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мероприяти</w:t>
            </w:r>
            <w:r w:rsidR="00EF7308"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="008E20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участием </w:t>
            </w:r>
            <w:r w:rsidR="0002065D">
              <w:rPr>
                <w:rFonts w:ascii="Times New Roman" w:hAnsi="Times New Roman" w:cs="Times New Roman"/>
                <w:bCs/>
                <w:sz w:val="20"/>
                <w:szCs w:val="20"/>
              </w:rPr>
              <w:t>МС</w:t>
            </w:r>
            <w:r w:rsidR="008E20A3">
              <w:rPr>
                <w:rFonts w:ascii="Times New Roman" w:hAnsi="Times New Roman" w:cs="Times New Roman"/>
                <w:bCs/>
                <w:sz w:val="20"/>
                <w:szCs w:val="20"/>
              </w:rPr>
              <w:t>П:</w:t>
            </w:r>
          </w:p>
          <w:p w:rsidR="00146D31" w:rsidRPr="00146D31" w:rsidRDefault="00146D31" w:rsidP="00146D31">
            <w:pPr>
              <w:pStyle w:val="a6"/>
              <w:numPr>
                <w:ilvl w:val="0"/>
                <w:numId w:val="1"/>
              </w:numPr>
              <w:ind w:left="16" w:firstLine="34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D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24.01.2024  – семинар «Консультационная поддержка» в Центре «Мой Бизнес» Забайкальского края совместно с региональными Минэкономразвития, Министерством сельского хозяйства и Минсоцзащиты для физических лиц, </w:t>
            </w:r>
            <w:proofErr w:type="spellStart"/>
            <w:r w:rsidRPr="00146D31">
              <w:rPr>
                <w:rFonts w:ascii="Times New Roman" w:hAnsi="Times New Roman" w:cs="Times New Roman"/>
                <w:bCs/>
                <w:sz w:val="20"/>
                <w:szCs w:val="20"/>
              </w:rPr>
              <w:t>самозанятых</w:t>
            </w:r>
            <w:proofErr w:type="spellEnd"/>
            <w:r w:rsidRPr="00146D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индивидуальных предпринимателей и юридических лиц о мерах поддержки от государства и о </w:t>
            </w:r>
            <w:proofErr w:type="spellStart"/>
            <w:r w:rsidRPr="00146D31">
              <w:rPr>
                <w:rFonts w:ascii="Times New Roman" w:hAnsi="Times New Roman" w:cs="Times New Roman"/>
                <w:bCs/>
                <w:sz w:val="20"/>
                <w:szCs w:val="20"/>
              </w:rPr>
              <w:t>грантовой</w:t>
            </w:r>
            <w:proofErr w:type="spellEnd"/>
            <w:r w:rsidRPr="00146D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поддержке для субъектов МСП.</w:t>
            </w:r>
          </w:p>
          <w:p w:rsidR="006A0A83" w:rsidRDefault="00146D31" w:rsidP="006A0A83">
            <w:pPr>
              <w:pStyle w:val="a6"/>
              <w:numPr>
                <w:ilvl w:val="0"/>
                <w:numId w:val="1"/>
              </w:numPr>
              <w:ind w:left="16" w:firstLine="34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D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21.03.2024 – обучающий </w:t>
            </w:r>
            <w:proofErr w:type="spellStart"/>
            <w:r w:rsidRPr="00146D31">
              <w:rPr>
                <w:rFonts w:ascii="Times New Roman" w:hAnsi="Times New Roman" w:cs="Times New Roman"/>
                <w:bCs/>
                <w:sz w:val="20"/>
                <w:szCs w:val="20"/>
              </w:rPr>
              <w:t>вебинар</w:t>
            </w:r>
            <w:proofErr w:type="spellEnd"/>
            <w:r w:rsidRPr="00146D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предпринимателей «Новые правила торговли. Запуск разрешительного режима на кассе».</w:t>
            </w:r>
          </w:p>
          <w:p w:rsidR="00135F1C" w:rsidRPr="00135F1C" w:rsidRDefault="00135F1C" w:rsidP="00135F1C">
            <w:pPr>
              <w:pStyle w:val="a6"/>
              <w:numPr>
                <w:ilvl w:val="0"/>
                <w:numId w:val="1"/>
              </w:numPr>
              <w:ind w:left="16" w:firstLine="34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F1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10.04.2024 – совещание в режиме ВКС с оператором ЦРПТ для предпринимателей по вопросу внедрения разрешительного режима на кассах (табак, разливное пиво и слабоалкогольные напитки в </w:t>
            </w:r>
            <w:proofErr w:type="spellStart"/>
            <w:r w:rsidRPr="00135F1C">
              <w:rPr>
                <w:rFonts w:ascii="Times New Roman" w:hAnsi="Times New Roman" w:cs="Times New Roman"/>
                <w:bCs/>
                <w:sz w:val="20"/>
                <w:szCs w:val="20"/>
              </w:rPr>
              <w:t>кегах</w:t>
            </w:r>
            <w:proofErr w:type="spellEnd"/>
            <w:r w:rsidRPr="00135F1C">
              <w:rPr>
                <w:rFonts w:ascii="Times New Roman" w:hAnsi="Times New Roman" w:cs="Times New Roman"/>
                <w:bCs/>
                <w:sz w:val="20"/>
                <w:szCs w:val="20"/>
              </w:rPr>
              <w:t>).</w:t>
            </w:r>
          </w:p>
          <w:p w:rsidR="00135F1C" w:rsidRPr="00135F1C" w:rsidRDefault="00135F1C" w:rsidP="00135F1C">
            <w:pPr>
              <w:pStyle w:val="a6"/>
              <w:numPr>
                <w:ilvl w:val="0"/>
                <w:numId w:val="1"/>
              </w:numPr>
              <w:ind w:left="16" w:firstLine="34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F1C">
              <w:rPr>
                <w:rFonts w:ascii="Times New Roman" w:hAnsi="Times New Roman" w:cs="Times New Roman"/>
                <w:bCs/>
                <w:sz w:val="20"/>
                <w:szCs w:val="20"/>
              </w:rPr>
              <w:t>15.05.2024 – день открытых дверей для предпринимателей.</w:t>
            </w:r>
          </w:p>
          <w:p w:rsidR="00135F1C" w:rsidRPr="00135F1C" w:rsidRDefault="00135F1C" w:rsidP="00135F1C">
            <w:pPr>
              <w:pStyle w:val="a6"/>
              <w:numPr>
                <w:ilvl w:val="0"/>
                <w:numId w:val="1"/>
              </w:numPr>
              <w:ind w:left="16" w:firstLine="34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F1C">
              <w:rPr>
                <w:rFonts w:ascii="Times New Roman" w:hAnsi="Times New Roman" w:cs="Times New Roman"/>
                <w:bCs/>
                <w:sz w:val="20"/>
                <w:szCs w:val="20"/>
              </w:rPr>
              <w:t>17.05.2024 – личный прием предпринимател</w:t>
            </w:r>
            <w:r w:rsidR="00F470C1">
              <w:rPr>
                <w:rFonts w:ascii="Times New Roman" w:hAnsi="Times New Roman" w:cs="Times New Roman"/>
                <w:bCs/>
                <w:sz w:val="20"/>
                <w:szCs w:val="20"/>
              </w:rPr>
              <w:t>ей</w:t>
            </w:r>
            <w:r w:rsidRPr="00135F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прокурором Забайкальского района.</w:t>
            </w:r>
          </w:p>
          <w:p w:rsidR="00135F1C" w:rsidRPr="00135F1C" w:rsidRDefault="00135F1C" w:rsidP="00135F1C">
            <w:pPr>
              <w:pStyle w:val="a6"/>
              <w:numPr>
                <w:ilvl w:val="0"/>
                <w:numId w:val="1"/>
              </w:numPr>
              <w:ind w:left="16" w:firstLine="34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F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Июнь 2024 – цикл </w:t>
            </w:r>
            <w:proofErr w:type="spellStart"/>
            <w:r w:rsidRPr="00135F1C">
              <w:rPr>
                <w:rFonts w:ascii="Times New Roman" w:hAnsi="Times New Roman" w:cs="Times New Roman"/>
                <w:bCs/>
                <w:sz w:val="20"/>
                <w:szCs w:val="20"/>
              </w:rPr>
              <w:t>вебинаров</w:t>
            </w:r>
            <w:proofErr w:type="spellEnd"/>
            <w:r w:rsidRPr="00135F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режиме ВКС с оператором ЦРПТ по вопросу внедрения разрешительного режима на кассах (молочная продукция и упакованная вода).</w:t>
            </w:r>
          </w:p>
          <w:p w:rsidR="00135F1C" w:rsidRPr="006A0A83" w:rsidRDefault="00135F1C" w:rsidP="00135F1C">
            <w:pPr>
              <w:pStyle w:val="a6"/>
              <w:numPr>
                <w:ilvl w:val="0"/>
                <w:numId w:val="1"/>
              </w:numPr>
              <w:ind w:left="16" w:firstLine="34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F1C">
              <w:rPr>
                <w:rFonts w:ascii="Times New Roman" w:hAnsi="Times New Roman" w:cs="Times New Roman"/>
                <w:bCs/>
                <w:sz w:val="20"/>
                <w:szCs w:val="20"/>
              </w:rPr>
              <w:t>21.06.2024 – публичные слушания на тему «Правоприменительная практика Региональной службы по тарифам и ценообразованию Забайкальского края в сфере розничной продажи алкогольной и спиртсодержащей продукции» в формате ВКС.</w:t>
            </w:r>
          </w:p>
          <w:p w:rsidR="008E20A3" w:rsidRPr="006A0A83" w:rsidRDefault="00CC0DCE" w:rsidP="004F2817">
            <w:pPr>
              <w:ind w:left="1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0A83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</w:t>
            </w:r>
            <w:r w:rsidR="008962F5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6A0A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E06C1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4F281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1A5007" w:rsidRPr="006A0A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ярмар</w:t>
            </w:r>
            <w:r w:rsidR="004F2817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r w:rsidR="00C6633B" w:rsidRPr="006A0A8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C27719" w:rsidRPr="00F3109C" w:rsidTr="008A763A">
        <w:trPr>
          <w:trHeight w:val="934"/>
        </w:trPr>
        <w:tc>
          <w:tcPr>
            <w:tcW w:w="4953" w:type="dxa"/>
            <w:shd w:val="clear" w:color="auto" w:fill="FFFFFF" w:themeFill="background1"/>
            <w:vAlign w:val="center"/>
          </w:tcPr>
          <w:p w:rsidR="00C27719" w:rsidRPr="00F3109C" w:rsidRDefault="002D0C03" w:rsidP="00F3109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Мероприятие «Оказание консультационной и методической поддержки при направлении документов на получение субсидий, грантов, кредитов, предоставляемых организациями инфраструктуры МСП Забайкальского края»</w:t>
            </w:r>
          </w:p>
        </w:tc>
        <w:tc>
          <w:tcPr>
            <w:tcW w:w="4954" w:type="dxa"/>
            <w:shd w:val="clear" w:color="auto" w:fill="FFFFFF" w:themeFill="background1"/>
            <w:vAlign w:val="center"/>
          </w:tcPr>
          <w:p w:rsidR="00C27719" w:rsidRPr="00F3109C" w:rsidRDefault="00773D30" w:rsidP="00F3109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Выполнено</w:t>
            </w:r>
          </w:p>
        </w:tc>
        <w:tc>
          <w:tcPr>
            <w:tcW w:w="4954" w:type="dxa"/>
            <w:shd w:val="clear" w:color="auto" w:fill="FFFFFF" w:themeFill="background1"/>
            <w:vAlign w:val="center"/>
          </w:tcPr>
          <w:p w:rsidR="00C27719" w:rsidRPr="00111627" w:rsidRDefault="008A763A" w:rsidP="004F281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374D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 </w:t>
            </w:r>
            <w:r w:rsidR="00673E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="00EF7308">
              <w:rPr>
                <w:rFonts w:ascii="Times New Roman" w:hAnsi="Times New Roman" w:cs="Times New Roman"/>
                <w:bCs/>
                <w:sz w:val="20"/>
                <w:szCs w:val="20"/>
              </w:rPr>
              <w:t>полугодие</w:t>
            </w:r>
            <w:r w:rsidR="00673E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2024 год</w:t>
            </w:r>
            <w:r w:rsidRPr="00374D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консультаци</w:t>
            </w:r>
            <w:r w:rsidR="00C6633B" w:rsidRPr="00374D03">
              <w:rPr>
                <w:rFonts w:ascii="Times New Roman" w:hAnsi="Times New Roman" w:cs="Times New Roman"/>
                <w:bCs/>
                <w:sz w:val="20"/>
                <w:szCs w:val="20"/>
              </w:rPr>
              <w:t>онная поддержка была оказана</w:t>
            </w:r>
            <w:r w:rsidR="001C7B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F2817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D160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субъекту</w:t>
            </w:r>
            <w:r w:rsidR="00374D03" w:rsidRPr="00374D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МСП </w:t>
            </w:r>
            <w:r w:rsidRPr="00374D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 направлении документов на получение  субсидий</w:t>
            </w:r>
          </w:p>
        </w:tc>
      </w:tr>
      <w:tr w:rsidR="00C27719" w:rsidRPr="00F3109C" w:rsidTr="008A763A">
        <w:trPr>
          <w:trHeight w:val="272"/>
        </w:trPr>
        <w:tc>
          <w:tcPr>
            <w:tcW w:w="4953" w:type="dxa"/>
            <w:shd w:val="clear" w:color="auto" w:fill="FFFFFF" w:themeFill="background1"/>
            <w:vAlign w:val="center"/>
          </w:tcPr>
          <w:p w:rsidR="00C27719" w:rsidRPr="00F3109C" w:rsidRDefault="002D0C03" w:rsidP="00F3109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«Мониторинг деятельности организаций, оказывающих услуги торговли, общественного питания и бытовых услуг»</w:t>
            </w:r>
          </w:p>
        </w:tc>
        <w:tc>
          <w:tcPr>
            <w:tcW w:w="4954" w:type="dxa"/>
            <w:shd w:val="clear" w:color="auto" w:fill="FFFFFF" w:themeFill="background1"/>
            <w:vAlign w:val="center"/>
          </w:tcPr>
          <w:p w:rsidR="00C27719" w:rsidRPr="00F3109C" w:rsidRDefault="00466266" w:rsidP="00F3109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Выполнено</w:t>
            </w:r>
          </w:p>
        </w:tc>
        <w:tc>
          <w:tcPr>
            <w:tcW w:w="4954" w:type="dxa"/>
            <w:shd w:val="clear" w:color="auto" w:fill="FFFFFF" w:themeFill="background1"/>
            <w:vAlign w:val="center"/>
          </w:tcPr>
          <w:p w:rsidR="00C27719" w:rsidRPr="00F3109C" w:rsidRDefault="00466266" w:rsidP="00F3109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>Мониторинг деятельности организаций, оказывающих услуги торговли, общественного питания и бытовых услуг</w:t>
            </w:r>
            <w:r w:rsidR="0081729E" w:rsidRPr="00F310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проводится ежеквартально и направляется в Министерство экономического развития Забайкальского края</w:t>
            </w:r>
          </w:p>
        </w:tc>
      </w:tr>
    </w:tbl>
    <w:p w:rsidR="00C27719" w:rsidRPr="00C27719" w:rsidRDefault="00C27719" w:rsidP="00C2771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27719" w:rsidRPr="00C27719" w:rsidSect="00FE51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878CF"/>
    <w:multiLevelType w:val="hybridMultilevel"/>
    <w:tmpl w:val="081A10E6"/>
    <w:lvl w:ilvl="0" w:tplc="12360F7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498E"/>
    <w:rsid w:val="00003160"/>
    <w:rsid w:val="0001336F"/>
    <w:rsid w:val="00014199"/>
    <w:rsid w:val="00017501"/>
    <w:rsid w:val="0002065D"/>
    <w:rsid w:val="000262F4"/>
    <w:rsid w:val="0007569F"/>
    <w:rsid w:val="00093EE8"/>
    <w:rsid w:val="000A0CE9"/>
    <w:rsid w:val="000B3FAA"/>
    <w:rsid w:val="000C50A6"/>
    <w:rsid w:val="000D50F7"/>
    <w:rsid w:val="000E1FBA"/>
    <w:rsid w:val="000E25B8"/>
    <w:rsid w:val="000F08D4"/>
    <w:rsid w:val="000F2EA3"/>
    <w:rsid w:val="00111627"/>
    <w:rsid w:val="001125E8"/>
    <w:rsid w:val="001131F5"/>
    <w:rsid w:val="00123767"/>
    <w:rsid w:val="0013597F"/>
    <w:rsid w:val="00135F1C"/>
    <w:rsid w:val="00136A47"/>
    <w:rsid w:val="00136F31"/>
    <w:rsid w:val="001442BF"/>
    <w:rsid w:val="00146D31"/>
    <w:rsid w:val="001470A4"/>
    <w:rsid w:val="001566D2"/>
    <w:rsid w:val="00166B1C"/>
    <w:rsid w:val="00167ABE"/>
    <w:rsid w:val="001714C9"/>
    <w:rsid w:val="0017590E"/>
    <w:rsid w:val="00176B56"/>
    <w:rsid w:val="001876ED"/>
    <w:rsid w:val="001948EF"/>
    <w:rsid w:val="001A5007"/>
    <w:rsid w:val="001B11B0"/>
    <w:rsid w:val="001C7B9B"/>
    <w:rsid w:val="001D1D15"/>
    <w:rsid w:val="001D3329"/>
    <w:rsid w:val="001D4DB2"/>
    <w:rsid w:val="001E242E"/>
    <w:rsid w:val="001F126A"/>
    <w:rsid w:val="001F1A3F"/>
    <w:rsid w:val="001F7A31"/>
    <w:rsid w:val="002154D2"/>
    <w:rsid w:val="0021691D"/>
    <w:rsid w:val="002236AA"/>
    <w:rsid w:val="002246AB"/>
    <w:rsid w:val="00235C83"/>
    <w:rsid w:val="00237840"/>
    <w:rsid w:val="0024026B"/>
    <w:rsid w:val="002622C1"/>
    <w:rsid w:val="002820F4"/>
    <w:rsid w:val="00283D96"/>
    <w:rsid w:val="00291D46"/>
    <w:rsid w:val="002B4B56"/>
    <w:rsid w:val="002C03D4"/>
    <w:rsid w:val="002C4F3A"/>
    <w:rsid w:val="002D0C03"/>
    <w:rsid w:val="002D3624"/>
    <w:rsid w:val="002D7155"/>
    <w:rsid w:val="002F1975"/>
    <w:rsid w:val="002F2ADB"/>
    <w:rsid w:val="00301633"/>
    <w:rsid w:val="00304EAD"/>
    <w:rsid w:val="00310CE2"/>
    <w:rsid w:val="00314FEF"/>
    <w:rsid w:val="00323CCE"/>
    <w:rsid w:val="00326B9F"/>
    <w:rsid w:val="003514A2"/>
    <w:rsid w:val="00355FFA"/>
    <w:rsid w:val="003671B9"/>
    <w:rsid w:val="00374D03"/>
    <w:rsid w:val="003964D4"/>
    <w:rsid w:val="003A289E"/>
    <w:rsid w:val="003C1F7C"/>
    <w:rsid w:val="003C4E64"/>
    <w:rsid w:val="003C6025"/>
    <w:rsid w:val="003D61D6"/>
    <w:rsid w:val="00405440"/>
    <w:rsid w:val="0041427F"/>
    <w:rsid w:val="0043146C"/>
    <w:rsid w:val="00432569"/>
    <w:rsid w:val="00433AC0"/>
    <w:rsid w:val="00466266"/>
    <w:rsid w:val="0047030D"/>
    <w:rsid w:val="00480353"/>
    <w:rsid w:val="004901E8"/>
    <w:rsid w:val="004A40ED"/>
    <w:rsid w:val="004A7D7C"/>
    <w:rsid w:val="004D5B92"/>
    <w:rsid w:val="004D73D6"/>
    <w:rsid w:val="004F2817"/>
    <w:rsid w:val="004F759C"/>
    <w:rsid w:val="0050604C"/>
    <w:rsid w:val="00523072"/>
    <w:rsid w:val="00560B2C"/>
    <w:rsid w:val="00561FE1"/>
    <w:rsid w:val="0057265D"/>
    <w:rsid w:val="00572838"/>
    <w:rsid w:val="00577DD9"/>
    <w:rsid w:val="005A134F"/>
    <w:rsid w:val="005A7C92"/>
    <w:rsid w:val="005C34E2"/>
    <w:rsid w:val="005C6872"/>
    <w:rsid w:val="005D20C4"/>
    <w:rsid w:val="005F2277"/>
    <w:rsid w:val="00645F93"/>
    <w:rsid w:val="006625DE"/>
    <w:rsid w:val="006657E9"/>
    <w:rsid w:val="00673EF4"/>
    <w:rsid w:val="00677E68"/>
    <w:rsid w:val="006848E3"/>
    <w:rsid w:val="006904AF"/>
    <w:rsid w:val="0069254B"/>
    <w:rsid w:val="0069402D"/>
    <w:rsid w:val="006A0A83"/>
    <w:rsid w:val="006B0604"/>
    <w:rsid w:val="006E79F4"/>
    <w:rsid w:val="006F340F"/>
    <w:rsid w:val="006F6324"/>
    <w:rsid w:val="006F719D"/>
    <w:rsid w:val="006F7552"/>
    <w:rsid w:val="006F7A1D"/>
    <w:rsid w:val="007024A5"/>
    <w:rsid w:val="00703255"/>
    <w:rsid w:val="007038B8"/>
    <w:rsid w:val="00717763"/>
    <w:rsid w:val="00720538"/>
    <w:rsid w:val="00725FB1"/>
    <w:rsid w:val="00735BEC"/>
    <w:rsid w:val="00743604"/>
    <w:rsid w:val="00771400"/>
    <w:rsid w:val="0077374C"/>
    <w:rsid w:val="00773D30"/>
    <w:rsid w:val="00785D99"/>
    <w:rsid w:val="00790215"/>
    <w:rsid w:val="00794379"/>
    <w:rsid w:val="007A0482"/>
    <w:rsid w:val="007B2E64"/>
    <w:rsid w:val="007C795F"/>
    <w:rsid w:val="007D7FEA"/>
    <w:rsid w:val="007E05D3"/>
    <w:rsid w:val="007E1245"/>
    <w:rsid w:val="007E1F24"/>
    <w:rsid w:val="007E319D"/>
    <w:rsid w:val="007E33F4"/>
    <w:rsid w:val="007E5B76"/>
    <w:rsid w:val="007F3B7A"/>
    <w:rsid w:val="008121E9"/>
    <w:rsid w:val="008123D1"/>
    <w:rsid w:val="00814FA9"/>
    <w:rsid w:val="0081729E"/>
    <w:rsid w:val="008272DF"/>
    <w:rsid w:val="00830B8E"/>
    <w:rsid w:val="00832860"/>
    <w:rsid w:val="00833880"/>
    <w:rsid w:val="00836F44"/>
    <w:rsid w:val="00851F62"/>
    <w:rsid w:val="008631AE"/>
    <w:rsid w:val="00864C2C"/>
    <w:rsid w:val="008809B7"/>
    <w:rsid w:val="008949A7"/>
    <w:rsid w:val="00896001"/>
    <w:rsid w:val="008962F5"/>
    <w:rsid w:val="008A763A"/>
    <w:rsid w:val="008C7E50"/>
    <w:rsid w:val="008D1030"/>
    <w:rsid w:val="008E20A3"/>
    <w:rsid w:val="008F5215"/>
    <w:rsid w:val="009028FD"/>
    <w:rsid w:val="00923535"/>
    <w:rsid w:val="009263B5"/>
    <w:rsid w:val="00933DFA"/>
    <w:rsid w:val="0093593D"/>
    <w:rsid w:val="00942BB5"/>
    <w:rsid w:val="00945DA4"/>
    <w:rsid w:val="00951C2A"/>
    <w:rsid w:val="00962E80"/>
    <w:rsid w:val="009671F6"/>
    <w:rsid w:val="009714DB"/>
    <w:rsid w:val="00980B43"/>
    <w:rsid w:val="0098524A"/>
    <w:rsid w:val="00995CC7"/>
    <w:rsid w:val="009B17DB"/>
    <w:rsid w:val="009F18B0"/>
    <w:rsid w:val="00A02DDA"/>
    <w:rsid w:val="00A03934"/>
    <w:rsid w:val="00A03CB1"/>
    <w:rsid w:val="00A21BB0"/>
    <w:rsid w:val="00A33855"/>
    <w:rsid w:val="00A9348A"/>
    <w:rsid w:val="00A964F5"/>
    <w:rsid w:val="00A96F8D"/>
    <w:rsid w:val="00AA1D48"/>
    <w:rsid w:val="00AD28E7"/>
    <w:rsid w:val="00AD4362"/>
    <w:rsid w:val="00AE1273"/>
    <w:rsid w:val="00AE3696"/>
    <w:rsid w:val="00AE63BD"/>
    <w:rsid w:val="00AE7F6B"/>
    <w:rsid w:val="00B05BD6"/>
    <w:rsid w:val="00B23124"/>
    <w:rsid w:val="00B30553"/>
    <w:rsid w:val="00B5026E"/>
    <w:rsid w:val="00B6664C"/>
    <w:rsid w:val="00B730B6"/>
    <w:rsid w:val="00B93FF0"/>
    <w:rsid w:val="00B97174"/>
    <w:rsid w:val="00BB22E4"/>
    <w:rsid w:val="00BB4DA7"/>
    <w:rsid w:val="00BB69ED"/>
    <w:rsid w:val="00BB7FFC"/>
    <w:rsid w:val="00BC6B5A"/>
    <w:rsid w:val="00BF043E"/>
    <w:rsid w:val="00BF65BD"/>
    <w:rsid w:val="00C002C3"/>
    <w:rsid w:val="00C0514F"/>
    <w:rsid w:val="00C14CEA"/>
    <w:rsid w:val="00C22FB8"/>
    <w:rsid w:val="00C27719"/>
    <w:rsid w:val="00C3356C"/>
    <w:rsid w:val="00C428F7"/>
    <w:rsid w:val="00C6633B"/>
    <w:rsid w:val="00C81F6F"/>
    <w:rsid w:val="00C86341"/>
    <w:rsid w:val="00CC0DCE"/>
    <w:rsid w:val="00CC4333"/>
    <w:rsid w:val="00CD1963"/>
    <w:rsid w:val="00CD21F3"/>
    <w:rsid w:val="00CD5E9C"/>
    <w:rsid w:val="00CD6FA1"/>
    <w:rsid w:val="00CE06C1"/>
    <w:rsid w:val="00CE2707"/>
    <w:rsid w:val="00CE4692"/>
    <w:rsid w:val="00CE7472"/>
    <w:rsid w:val="00D12903"/>
    <w:rsid w:val="00D139CF"/>
    <w:rsid w:val="00D16069"/>
    <w:rsid w:val="00D3058A"/>
    <w:rsid w:val="00D332D6"/>
    <w:rsid w:val="00D34A08"/>
    <w:rsid w:val="00D46081"/>
    <w:rsid w:val="00D57067"/>
    <w:rsid w:val="00D60F4B"/>
    <w:rsid w:val="00D61B97"/>
    <w:rsid w:val="00D6498E"/>
    <w:rsid w:val="00D76E67"/>
    <w:rsid w:val="00D865F1"/>
    <w:rsid w:val="00D910D8"/>
    <w:rsid w:val="00D91B88"/>
    <w:rsid w:val="00D94E63"/>
    <w:rsid w:val="00DA517F"/>
    <w:rsid w:val="00DA7F05"/>
    <w:rsid w:val="00DB3CC9"/>
    <w:rsid w:val="00DD2C83"/>
    <w:rsid w:val="00DE05F6"/>
    <w:rsid w:val="00DE356F"/>
    <w:rsid w:val="00DE61C9"/>
    <w:rsid w:val="00DF3781"/>
    <w:rsid w:val="00DF66E1"/>
    <w:rsid w:val="00E05ACB"/>
    <w:rsid w:val="00E242C2"/>
    <w:rsid w:val="00E46FB6"/>
    <w:rsid w:val="00E61504"/>
    <w:rsid w:val="00E66E54"/>
    <w:rsid w:val="00E71660"/>
    <w:rsid w:val="00E75C7F"/>
    <w:rsid w:val="00E83E2B"/>
    <w:rsid w:val="00E91D29"/>
    <w:rsid w:val="00EA7943"/>
    <w:rsid w:val="00EB48D0"/>
    <w:rsid w:val="00EC229C"/>
    <w:rsid w:val="00EC4306"/>
    <w:rsid w:val="00EE7C31"/>
    <w:rsid w:val="00EF3FB3"/>
    <w:rsid w:val="00EF7308"/>
    <w:rsid w:val="00F109B3"/>
    <w:rsid w:val="00F117D1"/>
    <w:rsid w:val="00F14BE6"/>
    <w:rsid w:val="00F254A4"/>
    <w:rsid w:val="00F3109C"/>
    <w:rsid w:val="00F35C8F"/>
    <w:rsid w:val="00F470C1"/>
    <w:rsid w:val="00F4772E"/>
    <w:rsid w:val="00F932D4"/>
    <w:rsid w:val="00F96447"/>
    <w:rsid w:val="00FA2B87"/>
    <w:rsid w:val="00FB1E36"/>
    <w:rsid w:val="00FB55EC"/>
    <w:rsid w:val="00FC7380"/>
    <w:rsid w:val="00FD0A70"/>
    <w:rsid w:val="00FD69A0"/>
    <w:rsid w:val="00FE1CE0"/>
    <w:rsid w:val="00FE232F"/>
    <w:rsid w:val="00FE5137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077C"/>
  <w15:docId w15:val="{336CB93E-B1AE-4697-A596-0A3B98429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324"/>
  </w:style>
  <w:style w:type="paragraph" w:styleId="1">
    <w:name w:val="heading 1"/>
    <w:basedOn w:val="a"/>
    <w:next w:val="a"/>
    <w:link w:val="10"/>
    <w:uiPriority w:val="99"/>
    <w:qFormat/>
    <w:rsid w:val="00F117D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F117D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1D3329"/>
    <w:pPr>
      <w:widowControl w:val="0"/>
      <w:shd w:val="clear" w:color="auto" w:fill="FFFFFF"/>
      <w:spacing w:after="0" w:line="317" w:lineRule="exact"/>
      <w:ind w:firstLine="240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paragraph" w:styleId="a4">
    <w:name w:val="Balloon Text"/>
    <w:basedOn w:val="a"/>
    <w:link w:val="a5"/>
    <w:uiPriority w:val="99"/>
    <w:semiHidden/>
    <w:unhideWhenUsed/>
    <w:rsid w:val="007E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24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77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7BA66-B114-479E-8DCE-3C22F542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8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557</cp:revision>
  <cp:lastPrinted>2024-07-08T02:45:00Z</cp:lastPrinted>
  <dcterms:created xsi:type="dcterms:W3CDTF">2022-10-10T03:33:00Z</dcterms:created>
  <dcterms:modified xsi:type="dcterms:W3CDTF">2024-07-08T02:45:00Z</dcterms:modified>
</cp:coreProperties>
</file>